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CFB3" w14:textId="77777777" w:rsidR="004B0F8D" w:rsidRPr="004B0F8D" w:rsidRDefault="004B0F8D" w:rsidP="004B0F8D">
      <w:pPr>
        <w:rPr>
          <w:rFonts w:ascii="Mangal" w:hAnsi="Mangal" w:cs="Mangal"/>
          <w:lang w:val="en-IN"/>
        </w:rPr>
      </w:pPr>
      <w:proofErr w:type="spellStart"/>
      <w:r w:rsidRPr="004B0F8D">
        <w:rPr>
          <w:rFonts w:ascii="Mangal" w:hAnsi="Mangal" w:cs="Mangal"/>
          <w:lang w:val="en-IN"/>
        </w:rPr>
        <w:t>जन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अभियान</w:t>
      </w:r>
      <w:proofErr w:type="spellEnd"/>
      <w:r w:rsidRPr="004B0F8D">
        <w:rPr>
          <w:rFonts w:ascii="Mangal" w:hAnsi="Mangal" w:cs="Mangal"/>
          <w:lang w:val="en-IN"/>
        </w:rPr>
        <w:t xml:space="preserve"> (JSA) </w:t>
      </w:r>
      <w:proofErr w:type="spellStart"/>
      <w:r w:rsidRPr="004B0F8D">
        <w:rPr>
          <w:rFonts w:ascii="Mangal" w:hAnsi="Mangal" w:cs="Mangal"/>
          <w:lang w:val="en-IN"/>
        </w:rPr>
        <w:t>पैनल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चर्चा</w:t>
      </w:r>
      <w:proofErr w:type="spellEnd"/>
      <w:r w:rsidRPr="004B0F8D">
        <w:rPr>
          <w:rFonts w:ascii="Mangal" w:hAnsi="Mangal" w:cs="Mangal"/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संरचना</w:t>
      </w:r>
      <w:proofErr w:type="spellEnd"/>
      <w:r w:rsidRPr="004B0F8D">
        <w:rPr>
          <w:rFonts w:ascii="Mangal" w:hAnsi="Mangal" w:cs="Mangal"/>
          <w:lang w:val="en-IN"/>
        </w:rPr>
        <w:t>:</w:t>
      </w:r>
      <w:r w:rsidRPr="004B0F8D">
        <w:rPr>
          <w:rFonts w:ascii="Mangal" w:hAnsi="Mangal" w:cs="Mangal"/>
          <w:lang w:val="en-IN"/>
        </w:rPr>
        <w:br/>
      </w:r>
      <w:proofErr w:type="spellStart"/>
      <w:r w:rsidRPr="004B0F8D">
        <w:rPr>
          <w:rFonts w:ascii="Mangal" w:hAnsi="Mangal" w:cs="Mangal"/>
          <w:lang w:val="en-IN"/>
        </w:rPr>
        <w:t>वर्तमान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चुनौतियाँ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संभावित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रास्ते</w:t>
      </w:r>
      <w:proofErr w:type="spellEnd"/>
    </w:p>
    <w:p w14:paraId="78D9E3E9" w14:textId="77777777" w:rsidR="004B0F8D" w:rsidRPr="004B0F8D" w:rsidRDefault="004B0F8D" w:rsidP="004B0F8D">
      <w:pPr>
        <w:rPr>
          <w:rFonts w:ascii="Mangal" w:hAnsi="Mangal" w:cs="Mangal"/>
          <w:lang w:val="en-IN"/>
        </w:rPr>
      </w:pP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पारिस्थितिकी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तंत्र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चुनौतियों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निर्माण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हस्तक्षेपों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आवश्यक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जानकारी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अखंडता</w:t>
      </w:r>
      <w:proofErr w:type="spellEnd"/>
      <w:r w:rsidRPr="004B0F8D">
        <w:rPr>
          <w:rFonts w:ascii="Mangal" w:hAnsi="Mangal" w:cs="Mangal"/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गुणवत्ता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पहुंच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खतरे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डालती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 xml:space="preserve">। </w:t>
      </w:r>
      <w:proofErr w:type="spellStart"/>
      <w:r w:rsidRPr="004B0F8D">
        <w:rPr>
          <w:rFonts w:ascii="Mangal" w:hAnsi="Mangal" w:cs="Mangal"/>
          <w:lang w:val="en-IN"/>
        </w:rPr>
        <w:t>यद्यपि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सूची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संपूर्ण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नीचे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कुछ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प्रमुख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मुद्दे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दिए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गए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अभियान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घटकों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तत्काल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ध्यान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आवश्यक</w:t>
      </w:r>
      <w:proofErr w:type="spellEnd"/>
      <w:r w:rsidRPr="004B0F8D">
        <w:rPr>
          <w:rFonts w:ascii="Mangal" w:hAnsi="Mangal" w:cs="Mangal"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29B1F7F0" w14:textId="77777777" w:rsidR="004B0F8D" w:rsidRPr="004B0F8D" w:rsidRDefault="004B0F8D" w:rsidP="004B0F8D">
      <w:pPr>
        <w:rPr>
          <w:lang w:val="en-IN"/>
        </w:rPr>
      </w:pP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लेकर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चिंताएँ</w:t>
      </w:r>
      <w:proofErr w:type="spellEnd"/>
    </w:p>
    <w:p w14:paraId="2B818D60" w14:textId="77777777" w:rsidR="004B0F8D" w:rsidRPr="004B0F8D" w:rsidRDefault="004B0F8D" w:rsidP="004B0F8D">
      <w:pPr>
        <w:numPr>
          <w:ilvl w:val="0"/>
          <w:numId w:val="1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जनगणना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जैसी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वैधानिक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संस्थाएँ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दशकीय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जनगणना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जनसंख्या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जुड़ी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जानकारी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स्रोत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पिछले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तीन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वर्षों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आयोजित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विलंब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आवश्यक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योजना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विकास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गतिविधियाँ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बाधित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क्योंकि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जनगणना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सर्वेक्षणों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विशेषकर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अर्थव्यवस्था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जुड़े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आधारभूत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प्रदान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अद्यतन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जनगणना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अभाव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शहरी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ग्रामीण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आबादी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बनाई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कार्यक्रम</w:t>
      </w:r>
      <w:proofErr w:type="spellEnd"/>
      <w:r w:rsidRPr="004B0F8D">
        <w:rPr>
          <w:lang w:val="en-IN"/>
        </w:rPr>
        <w:t xml:space="preserve"> 2011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पुराने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आधारित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पिछले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दशक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जनसांख्यिकी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जीवन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स्थितियों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हुए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परिवर्तनों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प्रतिबिंबित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असमर्थ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241977E4" w14:textId="77777777" w:rsidR="004B0F8D" w:rsidRPr="004B0F8D" w:rsidRDefault="004B0F8D" w:rsidP="004B0F8D">
      <w:pPr>
        <w:numPr>
          <w:ilvl w:val="0"/>
          <w:numId w:val="1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r w:rsidRPr="004B0F8D">
        <w:rPr>
          <w:b/>
          <w:bCs/>
          <w:lang w:val="en-IN"/>
        </w:rPr>
        <w:t>-</w:t>
      </w:r>
      <w:r w:rsidRPr="004B0F8D">
        <w:rPr>
          <w:rFonts w:ascii="Mangal" w:hAnsi="Mangal" w:cs="Mangal"/>
          <w:b/>
          <w:bCs/>
          <w:lang w:val="en-IN"/>
        </w:rPr>
        <w:t>संग्रह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संस्थानों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स्वायत्तता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परिवार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</w:t>
      </w:r>
      <w:proofErr w:type="spellEnd"/>
      <w:r w:rsidRPr="004B0F8D">
        <w:rPr>
          <w:lang w:val="en-IN"/>
        </w:rPr>
        <w:t xml:space="preserve"> (NFHS)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नमूना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</w:t>
      </w:r>
      <w:proofErr w:type="spellEnd"/>
      <w:r w:rsidRPr="004B0F8D">
        <w:rPr>
          <w:lang w:val="en-IN"/>
        </w:rPr>
        <w:t xml:space="preserve"> (NSS) </w:t>
      </w:r>
      <w:proofErr w:type="spellStart"/>
      <w:r w:rsidRPr="004B0F8D">
        <w:rPr>
          <w:rFonts w:ascii="Mangal" w:hAnsi="Mangal" w:cs="Mangal"/>
          <w:lang w:val="en-IN"/>
        </w:rPr>
        <w:t>जैसी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संस्थाएँ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सामाजिक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प्रदान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अब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घटती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संगठनों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दशकों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साझेदारी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विशेषज्ञता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साथ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विकसित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लेकिन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हस्तक्षेप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अधीन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इनके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उत्पादित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विश्वसनीयता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सटीकता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पड़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योजना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नीतिगत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विकास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शैक्षणिक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विश्वास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कमजोर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7B282144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शोध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दमन</w:t>
      </w:r>
      <w:proofErr w:type="spellEnd"/>
    </w:p>
    <w:p w14:paraId="4D9138FF" w14:textId="77777777" w:rsidR="004B0F8D" w:rsidRPr="004B0F8D" w:rsidRDefault="004B0F8D" w:rsidP="004B0F8D">
      <w:pPr>
        <w:numPr>
          <w:ilvl w:val="0"/>
          <w:numId w:val="2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अध्ययनों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को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खारिज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करना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विश्व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संगठन</w:t>
      </w:r>
      <w:proofErr w:type="spellEnd"/>
      <w:r w:rsidRPr="004B0F8D">
        <w:rPr>
          <w:lang w:val="en-IN"/>
        </w:rPr>
        <w:t xml:space="preserve"> (WHO)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एवं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विदेश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शोधकर्ताओं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प्रस्तुत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निष्कर्षों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खारिज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विवादित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दिया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निष्कर्ष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कथाओं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खाते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प्रतिकूल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दिखाते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प्रमाण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आधारित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निष्कर्षों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दमन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विश्वास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कमजोर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ऐसी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जन्म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वास्तविकता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आधारित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होतीं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57445BE3" w14:textId="77777777" w:rsidR="004B0F8D" w:rsidRPr="004B0F8D" w:rsidRDefault="004B0F8D" w:rsidP="004B0F8D">
      <w:pPr>
        <w:numPr>
          <w:ilvl w:val="0"/>
          <w:numId w:val="2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शोधकर्ताओं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दबाव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ऐसे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मामले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जहां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शोधकर्ताओं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उनके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आलोचनात्मक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निष्कर्षों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प्रताड़ना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पड़ा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खासकर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दावों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ऐसा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माहौल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अकादमिक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शोधकर्ता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विवादास्पद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अध्ययनों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प्रकाशित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हतोत्साहित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वैज्ञानिक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विचार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विमर्श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रोक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लगती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7485F7B7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lastRenderedPageBreak/>
        <w:pict w14:anchorId="49AFE3B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27D2908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अटल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बिहारी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वाजपेयी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डिजिटल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मिशन</w:t>
      </w:r>
      <w:proofErr w:type="spellEnd"/>
      <w:r w:rsidRPr="004B0F8D">
        <w:rPr>
          <w:b/>
          <w:bCs/>
          <w:lang w:val="en-IN"/>
        </w:rPr>
        <w:t xml:space="preserve"> (ABDP)</w:t>
      </w:r>
    </w:p>
    <w:p w14:paraId="269BF3FF" w14:textId="77777777" w:rsidR="004B0F8D" w:rsidRPr="004B0F8D" w:rsidRDefault="004B0F8D" w:rsidP="004B0F8D">
      <w:pPr>
        <w:numPr>
          <w:ilvl w:val="0"/>
          <w:numId w:val="3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राष्ट्रीय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स्वास्थ्य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बेस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निर्माण</w:t>
      </w:r>
      <w:proofErr w:type="spellEnd"/>
      <w:r w:rsidRPr="004B0F8D">
        <w:rPr>
          <w:lang w:val="en-IN"/>
        </w:rPr>
        <w:t xml:space="preserve">: ABDP </w:t>
      </w:r>
      <w:proofErr w:type="spellStart"/>
      <w:r w:rsidRPr="004B0F8D">
        <w:rPr>
          <w:rFonts w:ascii="Mangal" w:hAnsi="Mangal" w:cs="Mangal"/>
          <w:lang w:val="en-IN"/>
        </w:rPr>
        <w:t>प्रत्येक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नागरिक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प्रदाता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व्यापक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बेस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प्रयास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हालांकि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महत्वाकांक्षी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परियोजना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सेवा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वितरण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योजना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सुधार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लेकिन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गोपनीयता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सुरक्षा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संवेदनशील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व्यक्तिगत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जानकारी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दुरुपयोग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संबंधित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गंभीर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चिंताएँ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पैदा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यदि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पर्याप्त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सुरक्षा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उपाय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गए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तो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अनधिकृत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पहुँच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निजी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दुरुपयोग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निगरानी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जोखिम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47EC3A2E" w14:textId="77777777" w:rsidR="004B0F8D" w:rsidRPr="004B0F8D" w:rsidRDefault="004B0F8D" w:rsidP="004B0F8D">
      <w:pPr>
        <w:numPr>
          <w:ilvl w:val="0"/>
          <w:numId w:val="3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सुरक्षा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को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लेकर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चिंताएँ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आशंका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एकत्रित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सेवाओं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परे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जैसे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प्रोफाइलिंग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भेदभाव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बिना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व्यक्तियों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सहमति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गोपनीयता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समर्थकों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नागरिक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समाज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संगठनों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चिंता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पैदा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विशेषकर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जैसे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जहाँ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सुरक्षा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कानून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विकसित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4C80C78F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4E4C0650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374926B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अनुसंधान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लिए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घटती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जगह</w:t>
      </w:r>
      <w:proofErr w:type="spellEnd"/>
    </w:p>
    <w:p w14:paraId="2A21C1B4" w14:textId="77777777" w:rsidR="004B0F8D" w:rsidRPr="004B0F8D" w:rsidRDefault="004B0F8D" w:rsidP="004B0F8D">
      <w:pPr>
        <w:numPr>
          <w:ilvl w:val="0"/>
          <w:numId w:val="4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अकादमिक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और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नागरिक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समाज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लिए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सीमित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स्वतंत्रता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आलोचनात्मक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सोच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तथा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ईमानदार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वैज्ञानिक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अनुसंधान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जगह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शोधकर्ता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विश्वविद्यालय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नागरिक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समाज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संगठन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बढ़ती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उनका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वैकल्पिक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दृष्टिकोण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प्रस्तुत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आलोचना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प्रतिबंध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सार्वजनिक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विमर्श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गुणवत्ता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सामाजिक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समाधान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नवाचार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बाधित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6C10DE05" w14:textId="77777777" w:rsidR="004B0F8D" w:rsidRPr="004B0F8D" w:rsidRDefault="004B0F8D" w:rsidP="004B0F8D">
      <w:pPr>
        <w:numPr>
          <w:ilvl w:val="0"/>
          <w:numId w:val="4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नीतियों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और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ज़मीनी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सच्चाई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प्रभाव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अनुसंधान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प्रतिबंधों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वास्तविक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परिस्थितियों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बारे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सटीक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प्रतिक्रिया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मिल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पाती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परिणामस्वरूप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नीतियाँ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बिना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ज़मीनी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पूरी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समझ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बनाई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हस्तक्षेप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अप्रभावी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असंगत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5E225888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43F901EF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6AB36D7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प्रमाण</w:t>
      </w:r>
      <w:r w:rsidRPr="004B0F8D">
        <w:rPr>
          <w:b/>
          <w:bCs/>
          <w:lang w:val="en-IN"/>
        </w:rPr>
        <w:t>-</w:t>
      </w:r>
      <w:r w:rsidRPr="004B0F8D">
        <w:rPr>
          <w:rFonts w:ascii="Mangal" w:hAnsi="Mangal" w:cs="Mangal"/>
          <w:b/>
          <w:bCs/>
          <w:lang w:val="en-IN"/>
        </w:rPr>
        <w:t>आधारित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नीति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निर्माण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प्रभाव</w:t>
      </w:r>
      <w:proofErr w:type="spellEnd"/>
    </w:p>
    <w:p w14:paraId="5163C35A" w14:textId="77777777" w:rsidR="004B0F8D" w:rsidRPr="004B0F8D" w:rsidRDefault="004B0F8D" w:rsidP="004B0F8D">
      <w:pPr>
        <w:numPr>
          <w:ilvl w:val="0"/>
          <w:numId w:val="5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जनगणना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देरी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कुछ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देशों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दशकीय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जनगणना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कराने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असफल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जनसंख्या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जनसांख्यिकी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असर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सहित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निर्भर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क्षेत्रों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पड़ता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7B4A2716" w14:textId="77777777" w:rsidR="004B0F8D" w:rsidRPr="004B0F8D" w:rsidRDefault="004B0F8D" w:rsidP="004B0F8D">
      <w:pPr>
        <w:numPr>
          <w:ilvl w:val="0"/>
          <w:numId w:val="5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पुराने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कारण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नीतिगत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प्रभाव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शहरी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गरीबों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मौजूदा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कार्यक्रम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उदाहरण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, 2011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जनगणना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ग्रामीण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शहरी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जनसंख्या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अनुपात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आधारित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पिछले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दशक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हुई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शहरीकरण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ग्रामीण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से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शहरी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प्रवास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वृद्धि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प्रतिबिंबित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वर्तमान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वास्तविकताओं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अलग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66CA7D90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3F0F007C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13FDFD9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lastRenderedPageBreak/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संस्थानों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सेंसरशिप</w:t>
      </w:r>
      <w:proofErr w:type="spellEnd"/>
    </w:p>
    <w:p w14:paraId="0A7B35D7" w14:textId="77777777" w:rsidR="004B0F8D" w:rsidRPr="004B0F8D" w:rsidRDefault="004B0F8D" w:rsidP="004B0F8D">
      <w:pPr>
        <w:numPr>
          <w:ilvl w:val="0"/>
          <w:numId w:val="6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राष्ट्रीय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नमूना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सर्वेक्षण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कार्यालय</w:t>
      </w:r>
      <w:proofErr w:type="spellEnd"/>
      <w:r w:rsidRPr="004B0F8D">
        <w:rPr>
          <w:b/>
          <w:bCs/>
          <w:lang w:val="en-IN"/>
        </w:rPr>
        <w:t xml:space="preserve"> (NSSO)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हस्तक्षेप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नमूना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कार्यालय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प्राथमिक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अत्यधिक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सम्मानित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था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अब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हस्तक्षेप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विशेषकर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कथाओं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अनुरूप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होता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NSS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76</w:t>
      </w:r>
      <w:r w:rsidRPr="004B0F8D">
        <w:rPr>
          <w:rFonts w:ascii="Mangal" w:hAnsi="Mangal" w:cs="Mangal"/>
          <w:lang w:val="en-IN"/>
        </w:rPr>
        <w:t>वें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दौर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उपभोग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व्यय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वापस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लेना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उल्लेखनीय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उदाहरण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क्योंकि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परिणाम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प्रतिकूल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थे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ऐसी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कार्रवाइयाँ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सांख्यिकीय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साख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नुकसान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पहुँचाती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33CD40D0" w14:textId="77777777" w:rsidR="004B0F8D" w:rsidRPr="004B0F8D" w:rsidRDefault="004B0F8D" w:rsidP="004B0F8D">
      <w:pPr>
        <w:numPr>
          <w:ilvl w:val="0"/>
          <w:numId w:val="6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नियमित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सर्वेक्षणों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विश्वसनीयता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कमी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संग्रह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रिपोर्टिंग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बढ़ते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हस्तक्षेप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प्रमुख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विश्वसनीयता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आर्थिक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सटीकता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संदेह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पैदा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अंतर्राष्ट्रीय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स्तर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कार्यक्रमों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पड़ता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643C4A62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03F6538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7FE797D" w14:textId="77777777" w:rsidR="004B0F8D" w:rsidRPr="004B0F8D" w:rsidRDefault="004B0F8D" w:rsidP="004B0F8D">
      <w:pPr>
        <w:rPr>
          <w:b/>
          <w:bCs/>
          <w:lang w:val="en-IN"/>
        </w:rPr>
      </w:pPr>
      <w:r w:rsidRPr="004B0F8D">
        <w:rPr>
          <w:b/>
          <w:bCs/>
          <w:lang w:val="en-IN"/>
        </w:rPr>
        <w:t xml:space="preserve">NFHS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सरकारी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नियंत्रण</w:t>
      </w:r>
      <w:proofErr w:type="spellEnd"/>
    </w:p>
    <w:p w14:paraId="78879782" w14:textId="77777777" w:rsidR="004B0F8D" w:rsidRPr="004B0F8D" w:rsidRDefault="004B0F8D" w:rsidP="004B0F8D">
      <w:pPr>
        <w:numPr>
          <w:ilvl w:val="0"/>
          <w:numId w:val="7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अंतर्राष्ट्रीय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निगरानी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कमी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परिवार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सर्वेक्षण</w:t>
      </w:r>
      <w:proofErr w:type="spellEnd"/>
      <w:r w:rsidRPr="004B0F8D">
        <w:rPr>
          <w:lang w:val="en-IN"/>
        </w:rPr>
        <w:t xml:space="preserve"> (NFHS), </w:t>
      </w:r>
      <w:proofErr w:type="spellStart"/>
      <w:r w:rsidRPr="004B0F8D">
        <w:rPr>
          <w:rFonts w:ascii="Mangal" w:hAnsi="Mangal" w:cs="Mangal"/>
          <w:lang w:val="en-IN"/>
        </w:rPr>
        <w:t>जिसे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पहले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अंतर्राष्ट्रीय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स्तर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प्रतिष्ठित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डेमोग्राफिक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एंड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हेल्थ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सर्वे</w:t>
      </w:r>
      <w:proofErr w:type="spellEnd"/>
      <w:r w:rsidRPr="004B0F8D">
        <w:rPr>
          <w:lang w:val="en-IN"/>
        </w:rPr>
        <w:t xml:space="preserve"> (DHS)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देखा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था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अब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नियंत्रण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बदलाव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हेरफेर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पक्षपात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संभावनाओं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बढ़ाता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क्योंकि</w:t>
      </w:r>
      <w:proofErr w:type="spellEnd"/>
      <w:r w:rsidRPr="004B0F8D">
        <w:rPr>
          <w:lang w:val="en-IN"/>
        </w:rPr>
        <w:t xml:space="preserve"> NFHS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संकेतक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प्रदान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जिनका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निर्माताओं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अंतर्राष्ट्रीय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संस्थाओं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जनसंख्या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आकलन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04CC5409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16B754A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C08FD9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नियमित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स्वास्थ्य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सुधार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कमी</w:t>
      </w:r>
      <w:proofErr w:type="spellEnd"/>
    </w:p>
    <w:p w14:paraId="4F5B429C" w14:textId="77777777" w:rsidR="004B0F8D" w:rsidRPr="004B0F8D" w:rsidRDefault="004B0F8D" w:rsidP="004B0F8D">
      <w:pPr>
        <w:numPr>
          <w:ilvl w:val="0"/>
          <w:numId w:val="8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स्वास्थ्य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रिकॉर्डिंग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कमजोर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सिस्टम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नियमित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सिस्टम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जैसे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हेल्थ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मैनेजमेंट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इंफॉर्मेशन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सिस्टम</w:t>
      </w:r>
      <w:proofErr w:type="spellEnd"/>
      <w:r w:rsidRPr="004B0F8D">
        <w:rPr>
          <w:lang w:val="en-IN"/>
        </w:rPr>
        <w:t xml:space="preserve"> (HMIS), </w:t>
      </w:r>
      <w:proofErr w:type="spellStart"/>
      <w:r w:rsidRPr="004B0F8D">
        <w:rPr>
          <w:rFonts w:ascii="Mangal" w:hAnsi="Mangal" w:cs="Mangal"/>
          <w:lang w:val="en-IN"/>
        </w:rPr>
        <w:t>खराब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गुणवत्ता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इन्हें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सुधारने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सीमित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प्रयास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COVID-19 </w:t>
      </w:r>
      <w:proofErr w:type="spellStart"/>
      <w:r w:rsidRPr="004B0F8D">
        <w:rPr>
          <w:rFonts w:ascii="Mangal" w:hAnsi="Mangal" w:cs="Mangal"/>
          <w:lang w:val="en-IN"/>
        </w:rPr>
        <w:t>महामारी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जैसे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इंटीग्रेटेड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डिजीज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सर्विलांस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प्रोजेक्ट</w:t>
      </w:r>
      <w:proofErr w:type="spellEnd"/>
      <w:r w:rsidRPr="004B0F8D">
        <w:rPr>
          <w:lang w:val="en-IN"/>
        </w:rPr>
        <w:t xml:space="preserve"> (IDSP) </w:t>
      </w:r>
      <w:proofErr w:type="spellStart"/>
      <w:r w:rsidRPr="004B0F8D">
        <w:rPr>
          <w:rFonts w:ascii="Mangal" w:hAnsi="Mangal" w:cs="Mangal"/>
          <w:lang w:val="en-IN"/>
        </w:rPr>
        <w:t>पूरी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तरह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सक्रिय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था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प्रबंधन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खामियाँ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उजागर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हुईं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7B173F26" w14:textId="77777777" w:rsidR="004B0F8D" w:rsidRPr="004B0F8D" w:rsidRDefault="004B0F8D" w:rsidP="004B0F8D">
      <w:pPr>
        <w:numPr>
          <w:ilvl w:val="0"/>
          <w:numId w:val="8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महत्वपूर्ण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बीमारियों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असंगत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तपेदिक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डेंगू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मलेरिया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जैसी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बीमारियों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असंगत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सटीक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रिकॉर्ड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बीमारियों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निगरानी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नियंत्रण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प्रयास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राज्यों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बुनियादी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जन्म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मृत्यु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पंजीकरण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सार्वभौमिक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योजना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जटिल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45DE84E6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4B09875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49D3B35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उपयोग</w:t>
      </w:r>
      <w:proofErr w:type="spellEnd"/>
    </w:p>
    <w:p w14:paraId="1EF516F4" w14:textId="77777777" w:rsidR="004B0F8D" w:rsidRPr="004B0F8D" w:rsidRDefault="004B0F8D" w:rsidP="004B0F8D">
      <w:pPr>
        <w:numPr>
          <w:ilvl w:val="0"/>
          <w:numId w:val="9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नीति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निर्माण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सरकारी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उपयोग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नहीं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संग्रह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संसाधन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खर्च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बावजूद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गुणवत्ता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संबंधित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ज्ञात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लेकिन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अनसुलझे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मुद्दों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कारण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lastRenderedPageBreak/>
        <w:t>नीति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आकार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उपयोगिता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कमजोर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3B7E590C" w14:textId="77777777" w:rsidR="004B0F8D" w:rsidRPr="004B0F8D" w:rsidRDefault="004B0F8D" w:rsidP="004B0F8D">
      <w:pPr>
        <w:numPr>
          <w:ilvl w:val="0"/>
          <w:numId w:val="9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सिस्टम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में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बार</w:t>
      </w:r>
      <w:r w:rsidRPr="004B0F8D">
        <w:rPr>
          <w:b/>
          <w:bCs/>
          <w:lang w:val="en-IN"/>
        </w:rPr>
        <w:t>-</w:t>
      </w:r>
      <w:r w:rsidRPr="004B0F8D">
        <w:rPr>
          <w:rFonts w:ascii="Mangal" w:hAnsi="Mangal" w:cs="Mangal"/>
          <w:b/>
          <w:bCs/>
          <w:lang w:val="en-IN"/>
        </w:rPr>
        <w:t>बार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बदलाव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सॉफ़्टवेयर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पोर्टल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बार</w:t>
      </w:r>
      <w:r w:rsidRPr="004B0F8D">
        <w:rPr>
          <w:lang w:val="en-IN"/>
        </w:rPr>
        <w:t>-</w:t>
      </w:r>
      <w:r w:rsidRPr="004B0F8D">
        <w:rPr>
          <w:rFonts w:ascii="Mangal" w:hAnsi="Mangal" w:cs="Mangal"/>
          <w:lang w:val="en-IN"/>
        </w:rPr>
        <w:t>बार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बदलाव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ज़मीनी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स्तर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अधिकारियों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अपडेट्स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पालन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कठिन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अलावा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इन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अधिकारियों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प्रतिक्रिया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शायद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मांगी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सिस्टम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सुधार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उपयोग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परिणामस्वरूप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लगातार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अक्षमताएँ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संग्रह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समस्याएँ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792AE2FE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63180D6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D532EF8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शोध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डेटा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तक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पहुँच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कमी</w:t>
      </w:r>
      <w:proofErr w:type="spellEnd"/>
    </w:p>
    <w:p w14:paraId="7B3DD44E" w14:textId="77777777" w:rsidR="004B0F8D" w:rsidRPr="004B0F8D" w:rsidRDefault="004B0F8D" w:rsidP="004B0F8D">
      <w:pPr>
        <w:numPr>
          <w:ilvl w:val="0"/>
          <w:numId w:val="10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स्वतंत्र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शोध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के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लिए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बाधाएँ</w:t>
      </w:r>
      <w:proofErr w:type="spellEnd"/>
      <w:r w:rsidRPr="004B0F8D">
        <w:rPr>
          <w:lang w:val="en-IN"/>
        </w:rPr>
        <w:t xml:space="preserve">: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अध्ययनों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सरकारी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तक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पहुँच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प्राप्त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बढ़ती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बाधाएँ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सामने</w:t>
      </w:r>
      <w:proofErr w:type="spellEnd"/>
      <w:r w:rsidRPr="004B0F8D">
        <w:rPr>
          <w:lang w:val="en-IN"/>
        </w:rPr>
        <w:t xml:space="preserve"> </w:t>
      </w:r>
      <w:r w:rsidRPr="004B0F8D">
        <w:rPr>
          <w:rFonts w:ascii="Mangal" w:hAnsi="Mangal" w:cs="Mangal"/>
          <w:lang w:val="en-IN"/>
        </w:rPr>
        <w:t>आ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उदाहरण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प्राधिकरण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द्वारा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एकत्रित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शोध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समुदाय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अप्राप्य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रहता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जिससे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बेहतर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कार्यक्रमों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सूचित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लिए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स्वतंत्र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विश्लेषण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अवसर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सीमित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जाते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0E06AA0D" w14:textId="77777777" w:rsidR="004B0F8D" w:rsidRPr="004B0F8D" w:rsidRDefault="005A08CB" w:rsidP="004B0F8D">
      <w:pPr>
        <w:rPr>
          <w:lang w:val="en-IN"/>
        </w:rPr>
      </w:pPr>
      <w:r w:rsidRPr="005A08CB">
        <w:rPr>
          <w:noProof/>
          <w:lang w:val="en-IN"/>
        </w:rPr>
        <w:pict w14:anchorId="151368D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0B675FD" w14:textId="77777777" w:rsidR="004B0F8D" w:rsidRPr="004B0F8D" w:rsidRDefault="004B0F8D" w:rsidP="004B0F8D">
      <w:pPr>
        <w:rPr>
          <w:b/>
          <w:bCs/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क्लिनिकल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एस्टैब्लिशमेंट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एक्ट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का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पालन</w:t>
      </w:r>
      <w:proofErr w:type="spellEnd"/>
      <w:r w:rsidRPr="004B0F8D">
        <w:rPr>
          <w:b/>
          <w:bCs/>
          <w:lang w:val="en-IN"/>
        </w:rPr>
        <w:t xml:space="preserve"> </w:t>
      </w:r>
      <w:r w:rsidRPr="004B0F8D">
        <w:rPr>
          <w:rFonts w:ascii="Mangal" w:hAnsi="Mangal" w:cs="Mangal"/>
          <w:b/>
          <w:bCs/>
          <w:lang w:val="en-IN"/>
        </w:rPr>
        <w:t>न</w:t>
      </w:r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होना</w:t>
      </w:r>
      <w:proofErr w:type="spellEnd"/>
    </w:p>
    <w:p w14:paraId="62D92667" w14:textId="77777777" w:rsidR="004B0F8D" w:rsidRPr="004B0F8D" w:rsidRDefault="004B0F8D" w:rsidP="004B0F8D">
      <w:pPr>
        <w:numPr>
          <w:ilvl w:val="0"/>
          <w:numId w:val="11"/>
        </w:numPr>
        <w:rPr>
          <w:lang w:val="en-IN"/>
        </w:rPr>
      </w:pPr>
      <w:proofErr w:type="spellStart"/>
      <w:r w:rsidRPr="004B0F8D">
        <w:rPr>
          <w:rFonts w:ascii="Mangal" w:hAnsi="Mangal" w:cs="Mangal"/>
          <w:b/>
          <w:bCs/>
          <w:lang w:val="en-IN"/>
        </w:rPr>
        <w:t>निजी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सुविधाओं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द्वारा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सीमित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पंजीकरण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और</w:t>
      </w:r>
      <w:proofErr w:type="spellEnd"/>
      <w:r w:rsidRPr="004B0F8D">
        <w:rPr>
          <w:b/>
          <w:bCs/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b/>
          <w:bCs/>
          <w:lang w:val="en-IN"/>
        </w:rPr>
        <w:t>रिपोर्टिंग</w:t>
      </w:r>
      <w:proofErr w:type="spellEnd"/>
      <w:r w:rsidRPr="004B0F8D">
        <w:rPr>
          <w:lang w:val="en-IN"/>
        </w:rPr>
        <w:t xml:space="preserve">: 2010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क्लिनिकल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एस्टैब्लिशमेंट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एक्ट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लागू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होने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बावजूद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कई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राज्यों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मंजूरी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परिणामस्वरूप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अधिकांश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निजी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सुविधाएँ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अब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अपंजीकृत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अनिवार्य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रिपोर्टिंग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आवश्यकताओं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पालन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नहीं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करतीं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इसका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अर्थ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निजी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प्रदाताओं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जो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आबादी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बड़े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हिस्से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को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सेवा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देते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मिलने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वाला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महत्वपूर्ण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राष्ट्रीय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सेट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अनुपस्थित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व्यापक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कमी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प्रभावी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नीति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योजना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निगरानी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बाधा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उत्पन्न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3FA31FCD" w14:textId="77777777" w:rsidR="004B0F8D" w:rsidRPr="004B0F8D" w:rsidRDefault="004B0F8D" w:rsidP="004B0F8D">
      <w:pPr>
        <w:rPr>
          <w:lang w:val="en-IN"/>
        </w:rPr>
      </w:pPr>
      <w:proofErr w:type="spellStart"/>
      <w:r w:rsidRPr="004B0F8D">
        <w:rPr>
          <w:rFonts w:ascii="Mangal" w:hAnsi="Mangal" w:cs="Mangal"/>
          <w:lang w:val="en-IN"/>
        </w:rPr>
        <w:t>ये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समस्याएँ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सामूहिक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रूप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भारत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एक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सटीक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पारदर्शी</w:t>
      </w:r>
      <w:proofErr w:type="spellEnd"/>
      <w:r w:rsidRPr="004B0F8D">
        <w:rPr>
          <w:lang w:val="en-IN"/>
        </w:rPr>
        <w:t xml:space="preserve">, </w:t>
      </w:r>
      <w:proofErr w:type="spellStart"/>
      <w:r w:rsidRPr="004B0F8D">
        <w:rPr>
          <w:rFonts w:ascii="Mangal" w:hAnsi="Mangal" w:cs="Mangal"/>
          <w:lang w:val="en-IN"/>
        </w:rPr>
        <w:t>और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जवाबदेह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स्वास्थ्य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डेटा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प्रणाली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के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निर्माण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में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गंभीर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चुनौतियाँ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पेश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करती</w:t>
      </w:r>
      <w:proofErr w:type="spellEnd"/>
      <w:r w:rsidRPr="004B0F8D">
        <w:rPr>
          <w:lang w:val="en-IN"/>
        </w:rPr>
        <w:t xml:space="preserve"> </w:t>
      </w:r>
      <w:proofErr w:type="spellStart"/>
      <w:r w:rsidRPr="004B0F8D">
        <w:rPr>
          <w:rFonts w:ascii="Mangal" w:hAnsi="Mangal" w:cs="Mangal"/>
          <w:lang w:val="en-IN"/>
        </w:rPr>
        <w:t>हैं</w:t>
      </w:r>
      <w:proofErr w:type="spellEnd"/>
      <w:r w:rsidRPr="004B0F8D">
        <w:rPr>
          <w:rFonts w:ascii="Mangal" w:hAnsi="Mangal" w:cs="Mangal"/>
          <w:lang w:val="en-IN"/>
        </w:rPr>
        <w:t>।</w:t>
      </w:r>
    </w:p>
    <w:p w14:paraId="00191B68" w14:textId="75E2C899" w:rsidR="004B0F8D" w:rsidRPr="004B0F8D" w:rsidRDefault="004B0F8D" w:rsidP="004B0F8D">
      <w:pPr>
        <w:rPr>
          <w:lang w:val="en-IN"/>
        </w:rPr>
      </w:pPr>
    </w:p>
    <w:p w14:paraId="540AF903" w14:textId="77777777" w:rsidR="00B82C77" w:rsidRDefault="00B82C77"/>
    <w:sectPr w:rsidR="00B82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EF0"/>
    <w:multiLevelType w:val="multilevel"/>
    <w:tmpl w:val="C0E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36A0"/>
    <w:multiLevelType w:val="multilevel"/>
    <w:tmpl w:val="94B4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B1B4D"/>
    <w:multiLevelType w:val="multilevel"/>
    <w:tmpl w:val="13E2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5B18"/>
    <w:multiLevelType w:val="multilevel"/>
    <w:tmpl w:val="ED4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6166C"/>
    <w:multiLevelType w:val="multilevel"/>
    <w:tmpl w:val="D2A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95A82"/>
    <w:multiLevelType w:val="multilevel"/>
    <w:tmpl w:val="106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F10CD"/>
    <w:multiLevelType w:val="multilevel"/>
    <w:tmpl w:val="527A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54191"/>
    <w:multiLevelType w:val="multilevel"/>
    <w:tmpl w:val="0F4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A18B9"/>
    <w:multiLevelType w:val="multilevel"/>
    <w:tmpl w:val="720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47E54"/>
    <w:multiLevelType w:val="multilevel"/>
    <w:tmpl w:val="7B12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F30F1"/>
    <w:multiLevelType w:val="multilevel"/>
    <w:tmpl w:val="A3A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701697">
    <w:abstractNumId w:val="9"/>
  </w:num>
  <w:num w:numId="2" w16cid:durableId="176963298">
    <w:abstractNumId w:val="1"/>
  </w:num>
  <w:num w:numId="3" w16cid:durableId="17969721">
    <w:abstractNumId w:val="5"/>
  </w:num>
  <w:num w:numId="4" w16cid:durableId="361397092">
    <w:abstractNumId w:val="10"/>
  </w:num>
  <w:num w:numId="5" w16cid:durableId="1311717514">
    <w:abstractNumId w:val="2"/>
  </w:num>
  <w:num w:numId="6" w16cid:durableId="1133405405">
    <w:abstractNumId w:val="8"/>
  </w:num>
  <w:num w:numId="7" w16cid:durableId="1501577073">
    <w:abstractNumId w:val="7"/>
  </w:num>
  <w:num w:numId="8" w16cid:durableId="1733697103">
    <w:abstractNumId w:val="6"/>
  </w:num>
  <w:num w:numId="9" w16cid:durableId="388305881">
    <w:abstractNumId w:val="0"/>
  </w:num>
  <w:num w:numId="10" w16cid:durableId="1261254973">
    <w:abstractNumId w:val="4"/>
  </w:num>
  <w:num w:numId="11" w16cid:durableId="114435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D"/>
    <w:rsid w:val="001F574F"/>
    <w:rsid w:val="004B0F8D"/>
    <w:rsid w:val="004C260B"/>
    <w:rsid w:val="005A08CB"/>
    <w:rsid w:val="00690117"/>
    <w:rsid w:val="008C0FD5"/>
    <w:rsid w:val="00943C1E"/>
    <w:rsid w:val="00975791"/>
    <w:rsid w:val="00B82C77"/>
    <w:rsid w:val="00BB3049"/>
    <w:rsid w:val="00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9F1D"/>
  <w15:chartTrackingRefBased/>
  <w15:docId w15:val="{F1B6D900-BE6B-A342-917C-8A587619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F8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F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F8D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F8D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F8D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F8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F8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F8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F8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0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F8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F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F8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B0F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F8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B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F8D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B0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 Kakade</dc:creator>
  <cp:keywords/>
  <dc:description/>
  <cp:lastModifiedBy>Dhananjay Kakade</cp:lastModifiedBy>
  <cp:revision>1</cp:revision>
  <dcterms:created xsi:type="dcterms:W3CDTF">2024-11-21T16:19:00Z</dcterms:created>
  <dcterms:modified xsi:type="dcterms:W3CDTF">2024-11-21T16:31:00Z</dcterms:modified>
</cp:coreProperties>
</file>